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4838D9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471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Hayvanat Bahçesi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FE4717" w:rsidP="00E06D98">
            <w:r w:rsidRPr="00FE4717">
              <w:t>G.3.1.1. Görsel sanat çalışmasını oluştururken uygulama basamaklarını kullanır</w:t>
            </w:r>
            <w:r>
              <w:t>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1A6DE2" w:rsidP="00E06D98">
            <w:r>
              <w:t>resim defteri</w:t>
            </w:r>
            <w:r w:rsidR="00E948D7">
              <w:t>, resimler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D98" w:rsidRDefault="00E06D98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çevrelerinde, hayvanat bahçesinde gördükleri ya da televizyondan izledikleri hayvanlardan kendilerini mutlu edenlerden seçim yaptırılır. Önceki hafta belirtildiği üzere öğrencilerin çeşitli dergilerden, gazetelerden getirdikleri </w:t>
            </w:r>
            <w:r w:rsidR="001A6DE2">
              <w:rPr>
                <w:iCs/>
              </w:rPr>
              <w:t>hayvan resimlerini yırtarak ya da keserek resim kağıtlarına yapıştırmaları istenir.</w:t>
            </w:r>
          </w:p>
          <w:p w:rsidR="001A6DE2" w:rsidRPr="00C22E04" w:rsidRDefault="001A6DE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diledikleri yerlere tamamlama resimleri yaparlar.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FE4717" w:rsidP="00FE4717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 bilinmesi ve uygulanması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D664D1" w:rsidRDefault="004838D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3A" w:rsidRDefault="004F0B3A" w:rsidP="00161E3C">
      <w:r>
        <w:separator/>
      </w:r>
    </w:p>
  </w:endnote>
  <w:endnote w:type="continuationSeparator" w:id="0">
    <w:p w:rsidR="004F0B3A" w:rsidRDefault="004F0B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3A" w:rsidRDefault="004F0B3A" w:rsidP="00161E3C">
      <w:r>
        <w:separator/>
      </w:r>
    </w:p>
  </w:footnote>
  <w:footnote w:type="continuationSeparator" w:id="0">
    <w:p w:rsidR="004F0B3A" w:rsidRDefault="004F0B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8D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B3A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A5FCB-719D-4FE5-B3AE-9185F6DF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2019-09-09T17:24:00Z</dcterms:created>
  <dcterms:modified xsi:type="dcterms:W3CDTF">2023-09-02T09:21:00Z</dcterms:modified>
</cp:coreProperties>
</file>